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2"/>
          <w:szCs w:val="22"/>
        </w:rPr>
      </w:pPr>
      <w:r w:rsidDel="00000000" w:rsidR="00000000" w:rsidRPr="00000000">
        <w:rPr>
          <w:rtl w:val="0"/>
        </w:rPr>
      </w:r>
    </w:p>
    <w:p w:rsidR="00000000" w:rsidDel="00000000" w:rsidP="00000000" w:rsidRDefault="00000000" w:rsidRPr="00000000" w14:paraId="00000002">
      <w:pPr>
        <w:rPr>
          <w:sz w:val="22"/>
          <w:szCs w:val="22"/>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rPr>
          <w:sz w:val="22"/>
          <w:szCs w:val="22"/>
        </w:rPr>
      </w:pPr>
      <w:r w:rsidDel="00000000" w:rsidR="00000000" w:rsidRPr="00000000">
        <w:rPr>
          <w:rtl w:val="0"/>
        </w:rPr>
      </w:r>
    </w:p>
    <w:p w:rsidR="00000000" w:rsidDel="00000000" w:rsidP="00000000" w:rsidRDefault="00000000" w:rsidRPr="00000000" w14:paraId="00000008">
      <w:pPr>
        <w:rPr>
          <w:sz w:val="22"/>
          <w:szCs w:val="22"/>
        </w:rPr>
      </w:pPr>
      <w:r w:rsidDel="00000000" w:rsidR="00000000" w:rsidRPr="00000000">
        <w:rPr>
          <w:rtl w:val="0"/>
        </w:rPr>
      </w:r>
    </w:p>
    <w:tbl>
      <w:tblPr>
        <w:tblStyle w:val="Table1"/>
        <w:tblW w:w="9027.0" w:type="dxa"/>
        <w:jc w:val="left"/>
        <w:tblInd w:w="0.0" w:type="dxa"/>
        <w:tblLayout w:type="fixed"/>
        <w:tblLook w:val="0600"/>
      </w:tblPr>
      <w:tblGrid>
        <w:gridCol w:w="1363"/>
        <w:gridCol w:w="842"/>
        <w:gridCol w:w="4550"/>
        <w:gridCol w:w="1258"/>
        <w:gridCol w:w="1014"/>
        <w:tblGridChange w:id="0">
          <w:tblGrid>
            <w:gridCol w:w="1363"/>
            <w:gridCol w:w="842"/>
            <w:gridCol w:w="4550"/>
            <w:gridCol w:w="1258"/>
            <w:gridCol w:w="1014"/>
          </w:tblGrid>
        </w:tblGridChange>
      </w:tblGrid>
      <w:tr>
        <w:trPr>
          <w:cantSplit w:val="0"/>
          <w:trHeight w:val="425" w:hRule="atLeast"/>
          <w:tblHeader w:val="0"/>
        </w:trPr>
        <w:tc>
          <w:tcPr>
            <w:gridSpan w:val="5"/>
            <w:vAlign w:val="center"/>
          </w:tcPr>
          <w:p w:rsidR="00000000" w:rsidDel="00000000" w:rsidP="00000000" w:rsidRDefault="00000000" w:rsidRPr="00000000" w14:paraId="00000009">
            <w:pPr>
              <w:pStyle w:val="Title"/>
              <w:rPr>
                <w:color w:val="083841"/>
                <w:sz w:val="72"/>
                <w:szCs w:val="72"/>
              </w:rPr>
            </w:pPr>
            <w:r w:rsidDel="00000000" w:rsidR="00000000" w:rsidRPr="00000000">
              <w:rPr>
                <w:color w:val="083841"/>
                <w:sz w:val="72"/>
                <w:szCs w:val="72"/>
                <w:rtl w:val="0"/>
              </w:rPr>
              <w:t xml:space="preserve">  KIPIN OFFLINE PLATFORM</w:t>
            </w:r>
          </w:p>
        </w:tc>
      </w:tr>
      <w:tr>
        <w:trPr>
          <w:cantSplit w:val="0"/>
          <w:trHeight w:val="144" w:hRule="atLeast"/>
          <w:tblHeader w:val="0"/>
        </w:trPr>
        <w:tc>
          <w:tcPr>
            <w:shd w:fill="auto" w:val="clear"/>
          </w:tcPr>
          <w:p w:rsidR="00000000" w:rsidDel="00000000" w:rsidP="00000000" w:rsidRDefault="00000000" w:rsidRPr="00000000" w14:paraId="0000000E">
            <w:pPr>
              <w:spacing w:after="0" w:before="0" w:lineRule="auto"/>
              <w:rPr>
                <w:color w:val="083841"/>
                <w:sz w:val="8"/>
                <w:szCs w:val="8"/>
              </w:rPr>
            </w:pPr>
            <w:r w:rsidDel="00000000" w:rsidR="00000000" w:rsidRPr="00000000">
              <w:rPr>
                <w:rtl w:val="0"/>
              </w:rPr>
            </w:r>
          </w:p>
        </w:tc>
        <w:tc>
          <w:tcPr>
            <w:gridSpan w:val="3"/>
            <w:tcBorders>
              <w:top w:color="ad6c1b" w:space="0" w:sz="4" w:val="single"/>
            </w:tcBorders>
            <w:shd w:fill="f0cda1" w:val="clear"/>
            <w:vAlign w:val="center"/>
          </w:tcPr>
          <w:p w:rsidR="00000000" w:rsidDel="00000000" w:rsidP="00000000" w:rsidRDefault="00000000" w:rsidRPr="00000000" w14:paraId="0000000F">
            <w:pPr>
              <w:spacing w:after="0" w:before="0" w:lineRule="auto"/>
              <w:rPr>
                <w:color w:val="083841"/>
                <w:sz w:val="8"/>
                <w:szCs w:val="8"/>
              </w:rPr>
            </w:pPr>
            <w:r w:rsidDel="00000000" w:rsidR="00000000" w:rsidRPr="00000000">
              <w:rPr>
                <w:rtl w:val="0"/>
              </w:rPr>
            </w:r>
          </w:p>
        </w:tc>
        <w:tc>
          <w:tcPr>
            <w:shd w:fill="auto" w:val="clear"/>
          </w:tcPr>
          <w:p w:rsidR="00000000" w:rsidDel="00000000" w:rsidP="00000000" w:rsidRDefault="00000000" w:rsidRPr="00000000" w14:paraId="00000012">
            <w:pPr>
              <w:spacing w:after="0" w:before="0" w:lineRule="auto"/>
              <w:rPr>
                <w:color w:val="083841"/>
                <w:sz w:val="8"/>
                <w:szCs w:val="8"/>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013">
            <w:pPr>
              <w:pStyle w:val="Title"/>
              <w:rPr>
                <w:color w:val="083841"/>
                <w:sz w:val="72"/>
                <w:szCs w:val="72"/>
              </w:rPr>
            </w:pPr>
            <w:r w:rsidDel="00000000" w:rsidR="00000000" w:rsidRPr="00000000">
              <w:rPr>
                <w:color w:val="083841"/>
                <w:sz w:val="72"/>
                <w:szCs w:val="72"/>
                <w:rtl w:val="0"/>
              </w:rPr>
              <w:t xml:space="preserve">PROPOSAL</w:t>
            </w:r>
          </w:p>
        </w:tc>
      </w:tr>
      <w:tr>
        <w:trPr>
          <w:cantSplit w:val="0"/>
          <w:trHeight w:val="1368" w:hRule="atLeast"/>
          <w:tblHeader w:val="0"/>
        </w:trPr>
        <w:tc>
          <w:tcPr>
            <w:gridSpan w:val="2"/>
          </w:tcPr>
          <w:p w:rsidR="00000000" w:rsidDel="00000000" w:rsidP="00000000" w:rsidRDefault="00000000" w:rsidRPr="00000000" w14:paraId="00000018">
            <w:pPr>
              <w:rPr>
                <w:sz w:val="22"/>
                <w:szCs w:val="22"/>
              </w:rPr>
            </w:pPr>
            <w:r w:rsidDel="00000000" w:rsidR="00000000" w:rsidRPr="00000000">
              <w:rPr>
                <w:rtl w:val="0"/>
              </w:rPr>
            </w:r>
          </w:p>
        </w:tc>
        <w:tc>
          <w:tcPr>
            <w:shd w:fill="083841" w:val="clear"/>
            <w:vAlign w:val="center"/>
          </w:tcPr>
          <w:p w:rsidR="00000000" w:rsidDel="00000000" w:rsidP="00000000" w:rsidRDefault="00000000" w:rsidRPr="00000000" w14:paraId="0000001A">
            <w:pPr>
              <w:pStyle w:val="Subtitle"/>
              <w:rPr>
                <w:rFonts w:ascii="Gill Sans" w:cs="Gill Sans" w:eastAsia="Gill Sans" w:hAnsi="Gill Sans"/>
                <w:i w:val="0"/>
                <w:color w:val="fdead3"/>
                <w:sz w:val="24"/>
                <w:szCs w:val="24"/>
              </w:rPr>
            </w:pPr>
            <w:r w:rsidDel="00000000" w:rsidR="00000000" w:rsidRPr="00000000">
              <w:rPr>
                <w:rFonts w:ascii="Gill Sans" w:cs="Gill Sans" w:eastAsia="Gill Sans" w:hAnsi="Gill Sans"/>
                <w:i w:val="0"/>
                <w:color w:val="fdead3"/>
                <w:sz w:val="24"/>
                <w:szCs w:val="24"/>
                <w:rtl w:val="0"/>
              </w:rPr>
              <w:t xml:space="preserve">No: MED/PRO/ddmm/2022/xxx</w:t>
            </w:r>
          </w:p>
          <w:p w:rsidR="00000000" w:rsidDel="00000000" w:rsidP="00000000" w:rsidRDefault="00000000" w:rsidRPr="00000000" w14:paraId="0000001B">
            <w:pPr>
              <w:jc w:val="center"/>
              <w:rPr>
                <w:color w:val="fdead3"/>
              </w:rPr>
            </w:pPr>
            <w:r w:rsidDel="00000000" w:rsidR="00000000" w:rsidRPr="00000000">
              <w:rPr>
                <w:rFonts w:ascii="Gill Sans" w:cs="Gill Sans" w:eastAsia="Gill Sans" w:hAnsi="Gill Sans"/>
                <w:b w:val="1"/>
                <w:color w:val="fdead3"/>
                <w:rtl w:val="0"/>
              </w:rPr>
              <w:t xml:space="preserve">Date: dd/mm/yyyy</w:t>
            </w:r>
            <w:r w:rsidDel="00000000" w:rsidR="00000000" w:rsidRPr="00000000">
              <w:rPr>
                <w:rtl w:val="0"/>
              </w:rPr>
            </w:r>
          </w:p>
        </w:tc>
        <w:tc>
          <w:tcPr>
            <w:gridSpan w:val="2"/>
          </w:tcPr>
          <w:p w:rsidR="00000000" w:rsidDel="00000000" w:rsidP="00000000" w:rsidRDefault="00000000" w:rsidRPr="00000000" w14:paraId="0000001C">
            <w:pPr>
              <w:rPr>
                <w:sz w:val="22"/>
                <w:szCs w:val="22"/>
              </w:rPr>
            </w:pPr>
            <w:r w:rsidDel="00000000" w:rsidR="00000000" w:rsidRPr="00000000">
              <w:rPr>
                <w:rtl w:val="0"/>
              </w:rPr>
            </w:r>
          </w:p>
        </w:tc>
      </w:tr>
    </w:tbl>
    <w:p w:rsidR="00000000" w:rsidDel="00000000" w:rsidP="00000000" w:rsidRDefault="00000000" w:rsidRPr="00000000" w14:paraId="0000001E">
      <w:pPr>
        <w:rPr>
          <w:sz w:val="22"/>
          <w:szCs w:val="22"/>
        </w:rPr>
        <w:sectPr>
          <w:headerReference r:id="rId6" w:type="default"/>
          <w:footerReference r:id="rId7" w:type="first"/>
          <w:pgSz w:h="16839" w:w="11907" w:orient="portrait"/>
          <w:pgMar w:bottom="720" w:top="6481" w:left="1440" w:right="1440" w:header="289" w:footer="289"/>
          <w:pgNumType w:start="1"/>
        </w:sectPr>
      </w:pPr>
      <w:r w:rsidDel="00000000" w:rsidR="00000000" w:rsidRPr="00000000">
        <w:rPr>
          <w:rtl w:val="0"/>
        </w:rPr>
      </w:r>
    </w:p>
    <w:p w:rsidR="00000000" w:rsidDel="00000000" w:rsidP="00000000" w:rsidRDefault="00000000" w:rsidRPr="00000000" w14:paraId="0000001F">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0">
      <w:pPr>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tl w:val="0"/>
        </w:rPr>
        <w:t xml:space="preserve">TENTANG KIPIN</w:t>
      </w:r>
    </w:p>
    <w:p w:rsidR="00000000" w:rsidDel="00000000" w:rsidP="00000000" w:rsidRDefault="00000000" w:rsidRPr="00000000" w14:paraId="00000021">
      <w:pPr>
        <w:rPr>
          <w:rFonts w:ascii="Gill Sans" w:cs="Gill Sans" w:eastAsia="Gill Sans" w:hAnsi="Gill Sans"/>
        </w:rPr>
      </w:pPr>
      <w:r w:rsidDel="00000000" w:rsidR="00000000" w:rsidRPr="00000000">
        <w:rPr>
          <w:rFonts w:ascii="Gill Sans" w:cs="Gill Sans" w:eastAsia="Gill Sans" w:hAnsi="Gill Sans"/>
          <w:rtl w:val="0"/>
        </w:rPr>
        <w:t xml:space="preserve">Kipin adalah produk digital yang dikembangkan oleh Pendidikan.id. Dengan tujuan mulia memajukan Pendidikan dan Kemerdekaan Belajar untuk seluruh putra-putri Indonesia. Kipin menjadi partner untuk semua sekolah di seluruh Indonesia hingga ke pelosok dalam melaksanakan Digitalisasi Sekolah. </w:t>
      </w:r>
    </w:p>
    <w:p w:rsidR="00000000" w:rsidDel="00000000" w:rsidP="00000000" w:rsidRDefault="00000000" w:rsidRPr="00000000" w14:paraId="00000022">
      <w:pPr>
        <w:rPr>
          <w:rFonts w:ascii="Gill Sans" w:cs="Gill Sans" w:eastAsia="Gill Sans" w:hAnsi="Gill Sans"/>
        </w:rPr>
      </w:pPr>
      <w:r w:rsidDel="00000000" w:rsidR="00000000" w:rsidRPr="00000000">
        <w:rPr>
          <w:rFonts w:ascii="Gill Sans" w:cs="Gill Sans" w:eastAsia="Gill Sans" w:hAnsi="Gill Sans"/>
          <w:rtl w:val="0"/>
        </w:rPr>
        <w:t xml:space="preserve">Selama lebih dari delapan tahun riset dan dikembangkan, Kipin dapat menyediakan puluhan ribu konten pembelajaran (4000+ buku, 2000+ video, 50.000 latihan soal, dan 450+ bacaan literasi), Software Asesmen Modern (support AKM) dan Perpustakaan Digital untuk Sekolah. </w:t>
      </w:r>
    </w:p>
    <w:p w:rsidR="00000000" w:rsidDel="00000000" w:rsidP="00000000" w:rsidRDefault="00000000" w:rsidRPr="00000000" w14:paraId="00000023">
      <w:pPr>
        <w:rPr>
          <w:rFonts w:ascii="Gill Sans" w:cs="Gill Sans" w:eastAsia="Gill Sans" w:hAnsi="Gill Sans"/>
          <w:color w:val="444444"/>
          <w:shd w:fill="f6f9ff" w:val="clear"/>
        </w:rPr>
      </w:pPr>
      <w:r w:rsidDel="00000000" w:rsidR="00000000" w:rsidRPr="00000000">
        <w:rPr>
          <w:rFonts w:ascii="Gill Sans" w:cs="Gill Sans" w:eastAsia="Gill Sans" w:hAnsi="Gill Sans"/>
          <w:rtl w:val="0"/>
        </w:rPr>
        <w:t xml:space="preserve">Kipin menyediakan hardware dan aplikasi native mobile. </w:t>
      </w:r>
      <w:r w:rsidDel="00000000" w:rsidR="00000000" w:rsidRPr="00000000">
        <w:rPr>
          <w:rFonts w:ascii="Gill Sans" w:cs="Gill Sans" w:eastAsia="Gill Sans" w:hAnsi="Gill Sans"/>
          <w:color w:val="444444"/>
          <w:shd w:fill="f6f9ff" w:val="clear"/>
          <w:rtl w:val="0"/>
        </w:rPr>
        <w:t xml:space="preserve">(Android, iOS, Windows10) untuk dapat terintegrasi menjadi satu kesatuan yang mendukung pembelajaran di sekolah untuk guru dan siswa dalam menyongsong sekolah menuju digital.</w:t>
      </w:r>
    </w:p>
    <w:p w:rsidR="00000000" w:rsidDel="00000000" w:rsidP="00000000" w:rsidRDefault="00000000" w:rsidRPr="00000000" w14:paraId="00000024">
      <w:pPr>
        <w:rPr>
          <w:rFonts w:ascii="Gill Sans" w:cs="Gill Sans" w:eastAsia="Gill Sans" w:hAnsi="Gill Sans"/>
        </w:rPr>
      </w:pPr>
      <w:r w:rsidDel="00000000" w:rsidR="00000000" w:rsidRPr="00000000">
        <w:rPr>
          <w:rFonts w:ascii="Gill Sans" w:cs="Gill Sans" w:eastAsia="Gill Sans" w:hAnsi="Gill Sans"/>
          <w:color w:val="444444"/>
          <w:shd w:fill="f6f9ff" w:val="clear"/>
          <w:rtl w:val="0"/>
        </w:rPr>
        <w:t xml:space="preserve">Kipin juga menjadi solusi bagi pemerataan pendidikan di Indonesia. Kipin dapat dipakai untuk daerah-daerah dengan minim atau tanpa jalur internet. Bahkan di lokasi yang tak terdapat jaringan listrik, Kipin tetap bisa dipakai, sehingga semua sekolah dimanapun lokasinya tetap dapat menjalankan digitalisasi sekolah dengan semaksimal mungkin.</w:t>
      </w:r>
      <w:r w:rsidDel="00000000" w:rsidR="00000000" w:rsidRPr="00000000">
        <w:rPr>
          <w:rtl w:val="0"/>
        </w:rPr>
      </w:r>
    </w:p>
    <w:p w:rsidR="00000000" w:rsidDel="00000000" w:rsidP="00000000" w:rsidRDefault="00000000" w:rsidRPr="00000000" w14:paraId="00000025">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6">
      <w:pPr>
        <w:jc w:val="center"/>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Pr>
        <w:drawing>
          <wp:inline distB="114300" distT="114300" distL="114300" distR="114300">
            <wp:extent cx="3887625" cy="2202081"/>
            <wp:effectExtent b="0" l="0" r="0" t="0"/>
            <wp:docPr id="1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887625" cy="220208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8">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9">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A">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B">
      <w:pPr>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tl w:val="0"/>
        </w:rPr>
        <w:t xml:space="preserve">KIPIN CLASSROOM, REVOLUSI DIGITALISASI PENDIDIKAN INDONESIA TANPA INTERNET</w:t>
      </w:r>
    </w:p>
    <w:p w:rsidR="00000000" w:rsidDel="00000000" w:rsidP="00000000" w:rsidRDefault="00000000" w:rsidRPr="00000000" w14:paraId="0000002C">
      <w:pPr>
        <w:spacing w:after="0" w:before="0" w:line="360" w:lineRule="auto"/>
        <w:rPr>
          <w:rFonts w:ascii="Gill Sans" w:cs="Gill Sans" w:eastAsia="Gill Sans" w:hAnsi="Gill Sans"/>
        </w:rPr>
      </w:pPr>
      <w:r w:rsidDel="00000000" w:rsidR="00000000" w:rsidRPr="00000000">
        <w:rPr>
          <w:rFonts w:ascii="Gill Sans" w:cs="Gill Sans" w:eastAsia="Gill Sans" w:hAnsi="Gill Sans"/>
          <w:rtl w:val="0"/>
        </w:rPr>
        <w:t xml:space="preserve">Kipin Classroom salah satu produk tembusan terbaru dari Pendidikan.id. Ditujukan untuk membantu digitalisasi sekolah mulai dari kegiatan belajar dan mengajar hingga kegiatan asesmen tanpa membutuhkan jaringan Internet. </w:t>
      </w:r>
    </w:p>
    <w:p w:rsidR="00000000" w:rsidDel="00000000" w:rsidP="00000000" w:rsidRDefault="00000000" w:rsidRPr="00000000" w14:paraId="0000002D">
      <w:pPr>
        <w:spacing w:after="0" w:before="0" w:line="360" w:lineRule="auto"/>
        <w:rPr>
          <w:rFonts w:ascii="Gill Sans" w:cs="Gill Sans" w:eastAsia="Gill Sans" w:hAnsi="Gill Sans"/>
        </w:rPr>
      </w:pPr>
      <w:r w:rsidDel="00000000" w:rsidR="00000000" w:rsidRPr="00000000">
        <w:rPr>
          <w:rFonts w:ascii="Gill Sans" w:cs="Gill Sans" w:eastAsia="Gill Sans" w:hAnsi="Gill Sans"/>
          <w:b w:val="1"/>
          <w:rtl w:val="0"/>
        </w:rPr>
        <w:t xml:space="preserve">Kipin Classroom merupakan solusi terintegrasi 3 in 1</w:t>
      </w:r>
      <w:r w:rsidDel="00000000" w:rsidR="00000000" w:rsidRPr="00000000">
        <w:rPr>
          <w:rFonts w:ascii="Gill Sans" w:cs="Gill Sans" w:eastAsia="Gill Sans" w:hAnsi="Gill Sans"/>
          <w:rtl w:val="0"/>
        </w:rPr>
        <w:t xml:space="preserve">:</w:t>
      </w:r>
    </w:p>
    <w:p w:rsidR="00000000" w:rsidDel="00000000" w:rsidP="00000000" w:rsidRDefault="00000000" w:rsidRPr="00000000" w14:paraId="0000002E">
      <w:pPr>
        <w:numPr>
          <w:ilvl w:val="0"/>
          <w:numId w:val="6"/>
        </w:numPr>
        <w:spacing w:after="0" w:before="0" w:line="276"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Konten pelajaran lengkap dari seluruh jenjang pendidikan (PAUD, SD/MI, SMP/MTs, SMA/MA, SMK)</w:t>
      </w:r>
    </w:p>
    <w:p w:rsidR="00000000" w:rsidDel="00000000" w:rsidP="00000000" w:rsidRDefault="00000000" w:rsidRPr="00000000" w14:paraId="0000002F">
      <w:pPr>
        <w:numPr>
          <w:ilvl w:val="0"/>
          <w:numId w:val="6"/>
        </w:numPr>
        <w:spacing w:after="0" w:before="0" w:line="276"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Server Perpustakaan Digital Internal Sekolah dimana sekolah dapat mengupload Dokumen maupun video ke server Kipin Classroom.</w:t>
      </w:r>
    </w:p>
    <w:p w:rsidR="00000000" w:rsidDel="00000000" w:rsidP="00000000" w:rsidRDefault="00000000" w:rsidRPr="00000000" w14:paraId="00000030">
      <w:pPr>
        <w:numPr>
          <w:ilvl w:val="0"/>
          <w:numId w:val="6"/>
        </w:numPr>
        <w:spacing w:after="0" w:before="0" w:line="276" w:lineRule="auto"/>
        <w:ind w:left="720" w:hanging="360"/>
        <w:rPr>
          <w:rFonts w:ascii="Gill Sans" w:cs="Gill Sans" w:eastAsia="Gill Sans" w:hAnsi="Gill Sans"/>
          <w:u w:val="none"/>
        </w:rPr>
      </w:pPr>
      <w:r w:rsidDel="00000000" w:rsidR="00000000" w:rsidRPr="00000000">
        <w:rPr>
          <w:rFonts w:ascii="Gill Sans" w:cs="Gill Sans" w:eastAsia="Gill Sans" w:hAnsi="Gill Sans"/>
          <w:rtl w:val="0"/>
        </w:rPr>
        <w:t xml:space="preserve">Software Asesmen Digital yaitu Kipin PTO yang sudah support AKM dengan beragam jenis soal dan model ujian, hingga sistem rekap nilai otomatis.</w:t>
      </w:r>
    </w:p>
    <w:p w:rsidR="00000000" w:rsidDel="00000000" w:rsidP="00000000" w:rsidRDefault="00000000" w:rsidRPr="00000000" w14:paraId="00000031">
      <w:pPr>
        <w:ind w:left="360"/>
        <w:rPr>
          <w:rFonts w:ascii="Gill Sans" w:cs="Gill Sans" w:eastAsia="Gill Sans" w:hAnsi="Gill Sans"/>
          <w:b w:val="1"/>
        </w:rPr>
      </w:pPr>
      <w:r w:rsidDel="00000000" w:rsidR="00000000" w:rsidRPr="00000000">
        <w:rPr>
          <w:rFonts w:ascii="Gill Sans" w:cs="Gill Sans" w:eastAsia="Gill Sans" w:hAnsi="Gill Sans"/>
          <w:b w:val="1"/>
          <w:rtl w:val="0"/>
        </w:rPr>
        <w:t xml:space="preserve">Kelebihan KIPIN Classroom:</w:t>
      </w:r>
    </w:p>
    <w:p w:rsidR="00000000" w:rsidDel="00000000" w:rsidP="00000000" w:rsidRDefault="00000000" w:rsidRPr="00000000" w14:paraId="00000032">
      <w:pPr>
        <w:numPr>
          <w:ilvl w:val="0"/>
          <w:numId w:val="1"/>
        </w:numPr>
        <w:spacing w:after="0" w:lineRule="auto"/>
        <w:ind w:left="360"/>
      </w:pPr>
      <w:r w:rsidDel="00000000" w:rsidR="00000000" w:rsidRPr="00000000">
        <w:rPr>
          <w:rFonts w:ascii="Gill Sans" w:cs="Gill Sans" w:eastAsia="Gill Sans" w:hAnsi="Gill Sans"/>
          <w:rtl w:val="0"/>
        </w:rPr>
        <w:t xml:space="preserve">Tidak memerlukan internet (OFFLINE)</w:t>
      </w:r>
    </w:p>
    <w:p w:rsidR="00000000" w:rsidDel="00000000" w:rsidP="00000000" w:rsidRDefault="00000000" w:rsidRPr="00000000" w14:paraId="00000033">
      <w:pPr>
        <w:numPr>
          <w:ilvl w:val="0"/>
          <w:numId w:val="1"/>
        </w:numPr>
        <w:spacing w:after="0" w:before="0" w:lineRule="auto"/>
        <w:ind w:left="360"/>
      </w:pPr>
      <w:r w:rsidDel="00000000" w:rsidR="00000000" w:rsidRPr="00000000">
        <w:rPr>
          <w:rFonts w:ascii="Gill Sans" w:cs="Gill Sans" w:eastAsia="Gill Sans" w:hAnsi="Gill Sans"/>
          <w:rtl w:val="0"/>
        </w:rPr>
        <w:t xml:space="preserve">Membutuhkan daya kecil, dan terdapat baterai di dalamnya</w:t>
      </w:r>
    </w:p>
    <w:p w:rsidR="00000000" w:rsidDel="00000000" w:rsidP="00000000" w:rsidRDefault="00000000" w:rsidRPr="00000000" w14:paraId="00000034">
      <w:pPr>
        <w:numPr>
          <w:ilvl w:val="0"/>
          <w:numId w:val="1"/>
        </w:numPr>
        <w:spacing w:after="0" w:before="0" w:lineRule="auto"/>
        <w:ind w:left="360"/>
      </w:pPr>
      <w:r w:rsidDel="00000000" w:rsidR="00000000" w:rsidRPr="00000000">
        <w:rPr>
          <w:rFonts w:ascii="Gill Sans" w:cs="Gill Sans" w:eastAsia="Gill Sans" w:hAnsi="Gill Sans"/>
          <w:rtl w:val="0"/>
        </w:rPr>
        <w:t xml:space="preserve">Mudah diakses, mudah dioperasikan</w:t>
      </w:r>
    </w:p>
    <w:p w:rsidR="00000000" w:rsidDel="00000000" w:rsidP="00000000" w:rsidRDefault="00000000" w:rsidRPr="00000000" w14:paraId="00000035">
      <w:pPr>
        <w:numPr>
          <w:ilvl w:val="0"/>
          <w:numId w:val="1"/>
        </w:numPr>
        <w:spacing w:after="0" w:before="0" w:lineRule="auto"/>
        <w:ind w:left="360"/>
      </w:pPr>
      <w:r w:rsidDel="00000000" w:rsidR="00000000" w:rsidRPr="00000000">
        <w:rPr>
          <w:rFonts w:ascii="Gill Sans" w:cs="Gill Sans" w:eastAsia="Gill Sans" w:hAnsi="Gill Sans"/>
          <w:rtl w:val="0"/>
        </w:rPr>
        <w:t xml:space="preserve">Mudah untuk update konten dan software</w:t>
      </w:r>
    </w:p>
    <w:p w:rsidR="00000000" w:rsidDel="00000000" w:rsidP="00000000" w:rsidRDefault="00000000" w:rsidRPr="00000000" w14:paraId="00000036">
      <w:pPr>
        <w:numPr>
          <w:ilvl w:val="0"/>
          <w:numId w:val="1"/>
        </w:numPr>
        <w:spacing w:before="0" w:lineRule="auto"/>
        <w:ind w:left="360"/>
      </w:pPr>
      <w:r w:rsidDel="00000000" w:rsidR="00000000" w:rsidRPr="00000000">
        <w:rPr>
          <w:rFonts w:ascii="Gill Sans" w:cs="Gill Sans" w:eastAsia="Gill Sans" w:hAnsi="Gill Sans"/>
          <w:rtl w:val="0"/>
        </w:rPr>
        <w:t xml:space="preserve">Dengan fitur EduSpot, konten dalam KIPIN Classroom dapat diunduh ke smartphone/tablet/laptop GRATIS tanpa internet</w:t>
      </w:r>
    </w:p>
    <w:p w:rsidR="00000000" w:rsidDel="00000000" w:rsidP="00000000" w:rsidRDefault="00000000" w:rsidRPr="00000000" w14:paraId="00000037">
      <w:pPr>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Pr>
        <w:drawing>
          <wp:inline distB="114300" distT="114300" distL="114300" distR="114300">
            <wp:extent cx="6188400" cy="2463800"/>
            <wp:effectExtent b="0" l="0" r="0" t="0"/>
            <wp:docPr id="11"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1884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76" w:lineRule="auto"/>
        <w:rPr>
          <w:rFonts w:ascii="Gill Sans" w:cs="Gill Sans" w:eastAsia="Gill Sans" w:hAnsi="Gill Sans"/>
          <w:b w:val="1"/>
          <w:color w:val="00515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line="276" w:lineRule="auto"/>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3A">
      <w:pPr>
        <w:spacing w:line="276" w:lineRule="auto"/>
        <w:rPr>
          <w:rFonts w:ascii="Gill Sans" w:cs="Gill Sans" w:eastAsia="Gill Sans" w:hAnsi="Gill Sans"/>
          <w:b w:val="1"/>
          <w:color w:val="00515b"/>
        </w:rPr>
      </w:pPr>
      <w:r w:rsidDel="00000000" w:rsidR="00000000" w:rsidRPr="00000000">
        <w:rPr>
          <w:rFonts w:ascii="Gill Sans" w:cs="Gill Sans" w:eastAsia="Gill Sans" w:hAnsi="Gill Sans"/>
          <w:b w:val="1"/>
          <w:color w:val="00515b"/>
          <w:sz w:val="32"/>
          <w:szCs w:val="32"/>
          <w:rtl w:val="0"/>
        </w:rPr>
        <w:t xml:space="preserve">THE MAGIC OF KIPIN EDUSPOT</w:t>
      </w:r>
      <w:r w:rsidDel="00000000" w:rsidR="00000000" w:rsidRPr="00000000">
        <w:rPr>
          <w:rtl w:val="0"/>
        </w:rPr>
      </w:r>
    </w:p>
    <w:p w:rsidR="00000000" w:rsidDel="00000000" w:rsidP="00000000" w:rsidRDefault="00000000" w:rsidRPr="00000000" w14:paraId="0000003B">
      <w:pPr>
        <w:spacing w:after="200" w:lineRule="auto"/>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6188400" cy="4381500"/>
            <wp:effectExtent b="0" l="0" r="0" t="0"/>
            <wp:docPr id="1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1884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0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Seperti yang sudah disinggung sebelumnya, Di Dalam Kipin Classroom dilengkapi dengan KIPIN eduSPOT yang memungkinkan pengguna dapat mengakses Kipin Classroom dan seluruh konten serta fasilitas didalamnya tanpa jaringan internet sama sekali.</w:t>
      </w:r>
    </w:p>
    <w:p w:rsidR="00000000" w:rsidDel="00000000" w:rsidP="00000000" w:rsidRDefault="00000000" w:rsidRPr="00000000" w14:paraId="0000003D">
      <w:pPr>
        <w:spacing w:after="20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Cara Akses</w:t>
      </w:r>
    </w:p>
    <w:p w:rsidR="00000000" w:rsidDel="00000000" w:rsidP="00000000" w:rsidRDefault="00000000" w:rsidRPr="00000000" w14:paraId="0000003E">
      <w:pPr>
        <w:spacing w:after="20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Guru dan siswa dapat mengakses isi Kipin Classroom melalui aplikasi Kipin School 4.0 yang sudah support android, windows, juga iOS menggunakan beragam device yang mereka miliki seperti:</w:t>
        <w:br w:type="textWrapping"/>
        <w:t xml:space="preserve">1. Smartphone</w:t>
        <w:br w:type="textWrapping"/>
        <w:t xml:space="preserve">2. Tablet</w:t>
        <w:br w:type="textWrapping"/>
        <w:t xml:space="preserve">3. Laptop</w:t>
        <w:br w:type="textWrapping"/>
        <w:t xml:space="preserve">4. PC (Komputer)</w:t>
        <w:br w:type="textWrapping"/>
        <w:t xml:space="preserve">5. Laptop dengan Proyektor untuk keperluan presentasi. </w:t>
      </w:r>
    </w:p>
    <w:p w:rsidR="00000000" w:rsidDel="00000000" w:rsidP="00000000" w:rsidRDefault="00000000" w:rsidRPr="00000000" w14:paraId="0000003F">
      <w:pPr>
        <w:spacing w:after="200" w:lineRule="auto"/>
        <w:ind w:lef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0">
      <w:pPr>
        <w:spacing w:after="200" w:lineRule="auto"/>
        <w:ind w:left="0" w:firstLine="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Gill Sans" w:cs="Gill Sans" w:eastAsia="Gill Sans" w:hAnsi="Gill Sans"/>
          <w:b w:val="1"/>
          <w:i w:val="0"/>
          <w:smallCaps w:val="0"/>
          <w:strike w:val="0"/>
          <w:color w:val="00515b"/>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tl w:val="0"/>
        </w:rPr>
        <w:t xml:space="preserve">KONTEN PEMBELAJARAN DALAM KIPIN</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Kipin Classroom berfungsi sebagai konten pembelajaran lengkap yang berasal dari beragam jenis. Semua konten pembelajaran tersebut akan terus bertambah sesuai perkembangan kurikulum dari Kemdikbud, serta produksi konten pembelajaran dari Kipin. Konten pembelajaran yang ada dalam Kipin Classroom diantaranya:</w:t>
      </w:r>
    </w:p>
    <w:p w:rsidR="00000000" w:rsidDel="00000000" w:rsidP="00000000" w:rsidRDefault="00000000" w:rsidRPr="00000000" w14:paraId="00000044">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rtl w:val="0"/>
        </w:rPr>
        <w:t xml:space="preserve">000+ Buku Pembelajaran Kemendikbud Ristek</w:t>
      </w:r>
    </w:p>
    <w:p w:rsidR="00000000" w:rsidDel="00000000" w:rsidP="00000000" w:rsidRDefault="00000000" w:rsidRPr="00000000" w14:paraId="00000045">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2000+ Video Pembelajaran</w:t>
      </w:r>
    </w:p>
    <w:p w:rsidR="00000000" w:rsidDel="00000000" w:rsidP="00000000" w:rsidRDefault="00000000" w:rsidRPr="00000000" w14:paraId="00000046">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50.000+ Latihan Soal</w:t>
      </w:r>
    </w:p>
    <w:p w:rsidR="00000000" w:rsidDel="00000000" w:rsidP="00000000" w:rsidRDefault="00000000" w:rsidRPr="00000000" w14:paraId="00000047">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450+ Bacaan Literasi Pendidikan.</w:t>
      </w:r>
    </w:p>
    <w:p w:rsidR="00000000" w:rsidDel="00000000" w:rsidP="00000000" w:rsidRDefault="00000000" w:rsidRPr="00000000" w14:paraId="00000048">
      <w:pPr>
        <w:spacing w:after="240" w:before="240"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88400" cy="3492500"/>
            <wp:effectExtent b="0" l="0" r="0" t="0"/>
            <wp:docPr id="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numPr>
          <w:ilvl w:val="0"/>
          <w:numId w:val="4"/>
        </w:numPr>
        <w:ind w:left="0" w:firstLine="0"/>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4000+ BUKU PEMBELAJARAN KEMENDIKBUD RISTEK</w:t>
      </w:r>
    </w:p>
    <w:p w:rsidR="00000000" w:rsidDel="00000000" w:rsidP="00000000" w:rsidRDefault="00000000" w:rsidRPr="00000000" w14:paraId="00000051">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188400" cy="3492500"/>
            <wp:effectExtent b="0" l="0" r="0" t="0"/>
            <wp:docPr id="1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Gill Sans" w:cs="Gill Sans" w:eastAsia="Gill Sans" w:hAnsi="Gill Sans"/>
        </w:rPr>
      </w:pPr>
      <w:r w:rsidDel="00000000" w:rsidR="00000000" w:rsidRPr="00000000">
        <w:rPr>
          <w:rtl w:val="0"/>
        </w:rPr>
      </w:r>
    </w:p>
    <w:p w:rsidR="00000000" w:rsidDel="00000000" w:rsidP="00000000" w:rsidRDefault="00000000" w:rsidRPr="00000000" w14:paraId="00000053">
      <w:pPr>
        <w:numPr>
          <w:ilvl w:val="0"/>
          <w:numId w:val="4"/>
        </w:numPr>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2000+ VIDEO PEMBELAJARAN</w:t>
      </w:r>
      <w:r w:rsidDel="00000000" w:rsidR="00000000" w:rsidRPr="00000000">
        <w:rPr>
          <w:rtl w:val="0"/>
        </w:rPr>
      </w:r>
    </w:p>
    <w:p w:rsidR="00000000" w:rsidDel="00000000" w:rsidP="00000000" w:rsidRDefault="00000000" w:rsidRPr="00000000" w14:paraId="00000054">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188400" cy="3492500"/>
            <wp:effectExtent b="0" l="0" r="0" t="0"/>
            <wp:docPr id="1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Gill Sans" w:cs="Gill Sans" w:eastAsia="Gill Sans" w:hAnsi="Gill Sans"/>
        </w:rPr>
      </w:pPr>
      <w:r w:rsidDel="00000000" w:rsidR="00000000" w:rsidRPr="00000000">
        <w:rPr>
          <w:rtl w:val="0"/>
        </w:rPr>
      </w:r>
    </w:p>
    <w:p w:rsidR="00000000" w:rsidDel="00000000" w:rsidP="00000000" w:rsidRDefault="00000000" w:rsidRPr="00000000" w14:paraId="00000056">
      <w:pPr>
        <w:numPr>
          <w:ilvl w:val="0"/>
          <w:numId w:val="4"/>
        </w:numPr>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50.000+ LATIHAN SOAL</w:t>
      </w:r>
      <w:r w:rsidDel="00000000" w:rsidR="00000000" w:rsidRPr="00000000">
        <w:rPr>
          <w:rtl w:val="0"/>
        </w:rPr>
      </w:r>
    </w:p>
    <w:p w:rsidR="00000000" w:rsidDel="00000000" w:rsidP="00000000" w:rsidRDefault="00000000" w:rsidRPr="00000000" w14:paraId="00000057">
      <w:pPr>
        <w:rPr>
          <w:rFonts w:ascii="Gill Sans" w:cs="Gill Sans" w:eastAsia="Gill Sans" w:hAnsi="Gill Sans"/>
          <w:color w:val="000000"/>
        </w:rPr>
      </w:pPr>
      <w:r w:rsidDel="00000000" w:rsidR="00000000" w:rsidRPr="00000000">
        <w:rPr>
          <w:rFonts w:ascii="Gill Sans" w:cs="Gill Sans" w:eastAsia="Gill Sans" w:hAnsi="Gill Sans"/>
          <w:color w:val="000000"/>
        </w:rPr>
        <w:drawing>
          <wp:inline distB="114300" distT="114300" distL="114300" distR="114300">
            <wp:extent cx="6188400" cy="3327400"/>
            <wp:effectExtent b="0" l="0" r="0" t="0"/>
            <wp:docPr id="1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1884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59">
      <w:pPr>
        <w:numPr>
          <w:ilvl w:val="0"/>
          <w:numId w:val="4"/>
        </w:numPr>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450+ BACAAN LITERASI PENDIDIKAN</w:t>
      </w:r>
      <w:r w:rsidDel="00000000" w:rsidR="00000000" w:rsidRPr="00000000">
        <w:rPr>
          <w:rtl w:val="0"/>
        </w:rPr>
      </w:r>
    </w:p>
    <w:p w:rsidR="00000000" w:rsidDel="00000000" w:rsidP="00000000" w:rsidRDefault="00000000" w:rsidRPr="00000000" w14:paraId="0000005A">
      <w:pPr>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rPr>
        <w:drawing>
          <wp:inline distB="114300" distT="114300" distL="114300" distR="114300">
            <wp:extent cx="6188400" cy="3492500"/>
            <wp:effectExtent b="0" l="0" r="0" t="0"/>
            <wp:docPr id="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before="0" w:line="36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5C">
      <w:pPr>
        <w:spacing w:after="0" w:before="0" w:line="276" w:lineRule="auto"/>
        <w:rPr>
          <w:rFonts w:ascii="Gill Sans" w:cs="Gill Sans" w:eastAsia="Gill Sans" w:hAnsi="Gill Sans"/>
          <w:b w:val="1"/>
          <w:color w:val="005777"/>
          <w:sz w:val="32"/>
          <w:szCs w:val="32"/>
        </w:rPr>
      </w:pPr>
      <w:r w:rsidDel="00000000" w:rsidR="00000000" w:rsidRPr="00000000">
        <w:rPr>
          <w:rtl w:val="0"/>
        </w:rPr>
      </w:r>
    </w:p>
    <w:p w:rsidR="00000000" w:rsidDel="00000000" w:rsidP="00000000" w:rsidRDefault="00000000" w:rsidRPr="00000000" w14:paraId="0000005D">
      <w:pPr>
        <w:spacing w:after="0" w:before="0" w:line="276" w:lineRule="auto"/>
        <w:jc w:val="both"/>
        <w:rPr>
          <w:rFonts w:ascii="Gill Sans" w:cs="Gill Sans" w:eastAsia="Gill Sans" w:hAnsi="Gill Sans"/>
          <w:b w:val="1"/>
          <w:color w:val="005777"/>
          <w:sz w:val="30"/>
          <w:szCs w:val="30"/>
        </w:rPr>
      </w:pPr>
      <w:r w:rsidDel="00000000" w:rsidR="00000000" w:rsidRPr="00000000">
        <w:rPr>
          <w:rFonts w:ascii="Gill Sans" w:cs="Gill Sans" w:eastAsia="Gill Sans" w:hAnsi="Gill Sans"/>
          <w:b w:val="1"/>
          <w:color w:val="005777"/>
          <w:sz w:val="30"/>
          <w:szCs w:val="30"/>
          <w:rtl w:val="0"/>
        </w:rPr>
        <w:t xml:space="preserve">KIPIN CLASSROOM adalah PERPUSTAKAAN DIGITAL SEKOLAH</w:t>
      </w:r>
    </w:p>
    <w:p w:rsidR="00000000" w:rsidDel="00000000" w:rsidP="00000000" w:rsidRDefault="00000000" w:rsidRPr="00000000" w14:paraId="0000005E">
      <w:pPr>
        <w:spacing w:after="0" w:before="0" w:line="276" w:lineRule="auto"/>
        <w:jc w:val="both"/>
        <w:rPr>
          <w:rFonts w:ascii="Gill Sans" w:cs="Gill Sans" w:eastAsia="Gill Sans" w:hAnsi="Gill Sans"/>
          <w:b w:val="1"/>
          <w:color w:val="005777"/>
          <w:sz w:val="30"/>
          <w:szCs w:val="30"/>
        </w:rPr>
      </w:pPr>
      <w:r w:rsidDel="00000000" w:rsidR="00000000" w:rsidRPr="00000000">
        <w:rPr>
          <w:rtl w:val="0"/>
        </w:rPr>
      </w:r>
    </w:p>
    <w:p w:rsidR="00000000" w:rsidDel="00000000" w:rsidP="00000000" w:rsidRDefault="00000000" w:rsidRPr="00000000" w14:paraId="0000005F">
      <w:pPr>
        <w:spacing w:after="0" w:before="0" w:line="276" w:lineRule="auto"/>
        <w:rPr>
          <w:rFonts w:ascii="Gill Sans" w:cs="Gill Sans" w:eastAsia="Gill Sans" w:hAnsi="Gill Sans"/>
          <w:b w:val="1"/>
          <w:color w:val="005777"/>
          <w:sz w:val="32"/>
          <w:szCs w:val="32"/>
        </w:rPr>
      </w:pPr>
      <w:r w:rsidDel="00000000" w:rsidR="00000000" w:rsidRPr="00000000">
        <w:rPr>
          <w:rFonts w:ascii="Gill Sans" w:cs="Gill Sans" w:eastAsia="Gill Sans" w:hAnsi="Gill Sans"/>
          <w:b w:val="1"/>
          <w:color w:val="005777"/>
          <w:sz w:val="32"/>
          <w:szCs w:val="32"/>
        </w:rPr>
        <w:drawing>
          <wp:inline distB="114300" distT="114300" distL="114300" distR="114300">
            <wp:extent cx="6188400" cy="3479800"/>
            <wp:effectExtent b="0" l="0" r="0" t="0"/>
            <wp:docPr id="5"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61884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0" w:before="0" w:line="276" w:lineRule="auto"/>
        <w:ind w:left="720" w:firstLine="0"/>
        <w:rPr>
          <w:rFonts w:ascii="Calibri" w:cs="Calibri" w:eastAsia="Calibri" w:hAnsi="Calibri"/>
          <w:color w:val="444444"/>
          <w:highlight w:val="white"/>
        </w:rPr>
      </w:pPr>
      <w:r w:rsidDel="00000000" w:rsidR="00000000" w:rsidRPr="00000000">
        <w:rPr>
          <w:rtl w:val="0"/>
        </w:rPr>
      </w:r>
    </w:p>
    <w:p w:rsidR="00000000" w:rsidDel="00000000" w:rsidP="00000000" w:rsidRDefault="00000000" w:rsidRPr="00000000" w14:paraId="00000061">
      <w:pPr>
        <w:spacing w:after="0" w:before="0" w:line="276" w:lineRule="auto"/>
        <w:rPr>
          <w:rFonts w:ascii="Gill Sans" w:cs="Gill Sans" w:eastAsia="Gill Sans" w:hAnsi="Gill Sans"/>
          <w:b w:val="1"/>
          <w:color w:val="005777"/>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after="0" w:before="0" w:line="276" w:lineRule="auto"/>
        <w:rPr>
          <w:rFonts w:ascii="Gill Sans" w:cs="Gill Sans" w:eastAsia="Gill Sans" w:hAnsi="Gill Sans"/>
          <w:b w:val="1"/>
          <w:color w:val="005777"/>
          <w:sz w:val="32"/>
          <w:szCs w:val="32"/>
        </w:rPr>
      </w:pPr>
      <w:r w:rsidDel="00000000" w:rsidR="00000000" w:rsidRPr="00000000">
        <w:rPr>
          <w:rtl w:val="0"/>
        </w:rPr>
      </w:r>
    </w:p>
    <w:p w:rsidR="00000000" w:rsidDel="00000000" w:rsidP="00000000" w:rsidRDefault="00000000" w:rsidRPr="00000000" w14:paraId="00000063">
      <w:pPr>
        <w:spacing w:after="0" w:before="0" w:line="276" w:lineRule="auto"/>
        <w:rPr>
          <w:rFonts w:ascii="Gill Sans" w:cs="Gill Sans" w:eastAsia="Gill Sans" w:hAnsi="Gill Sans"/>
          <w:b w:val="1"/>
          <w:color w:val="005777"/>
          <w:sz w:val="26"/>
          <w:szCs w:val="26"/>
        </w:rPr>
      </w:pPr>
      <w:r w:rsidDel="00000000" w:rsidR="00000000" w:rsidRPr="00000000">
        <w:rPr>
          <w:rFonts w:ascii="Gill Sans" w:cs="Gill Sans" w:eastAsia="Gill Sans" w:hAnsi="Gill Sans"/>
          <w:b w:val="1"/>
          <w:color w:val="005777"/>
          <w:sz w:val="26"/>
          <w:szCs w:val="26"/>
          <w:rtl w:val="0"/>
        </w:rPr>
        <w:t xml:space="preserve">KIPIN CLASSROOM adalah SOLUSI KEGIATAN ASESMEN (SUPPORT AKM)</w:t>
      </w:r>
    </w:p>
    <w:p w:rsidR="00000000" w:rsidDel="00000000" w:rsidP="00000000" w:rsidRDefault="00000000" w:rsidRPr="00000000" w14:paraId="00000064">
      <w:pPr>
        <w:spacing w:after="0" w:before="0" w:line="276" w:lineRule="auto"/>
        <w:rPr>
          <w:rFonts w:ascii="Calibri" w:cs="Calibri" w:eastAsia="Calibri" w:hAnsi="Calibri"/>
          <w:b w:val="1"/>
          <w:color w:val="444444"/>
          <w:highlight w:val="whit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Tampilan Dashboard yang Informatif</w:t>
      </w:r>
    </w:p>
    <w:p w:rsidR="00000000" w:rsidDel="00000000" w:rsidP="00000000" w:rsidRDefault="00000000" w:rsidRPr="00000000" w14:paraId="0000006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Sistem Monitoring Siswa</w:t>
      </w:r>
    </w:p>
    <w:p w:rsidR="00000000" w:rsidDel="00000000" w:rsidP="00000000" w:rsidRDefault="00000000" w:rsidRPr="00000000" w14:paraId="000000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Ribuan Koleksi Soal dari Semua Jenjang</w:t>
      </w:r>
    </w:p>
    <w:p w:rsidR="00000000" w:rsidDel="00000000" w:rsidP="00000000" w:rsidRDefault="00000000" w:rsidRPr="00000000" w14:paraId="000000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Sistem Input Soal dengan Upload File</w:t>
      </w:r>
    </w:p>
    <w:p w:rsidR="00000000" w:rsidDel="00000000" w:rsidP="00000000" w:rsidRDefault="00000000" w:rsidRPr="00000000" w14:paraId="000000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Setting Waktu Paket Soal</w:t>
      </w:r>
    </w:p>
    <w:p w:rsidR="00000000" w:rsidDel="00000000" w:rsidP="00000000" w:rsidRDefault="00000000" w:rsidRPr="00000000" w14:paraId="000000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Laporan Hasil Siswa Lengkap</w:t>
      </w:r>
    </w:p>
    <w:p w:rsidR="00000000" w:rsidDel="00000000" w:rsidP="00000000" w:rsidRDefault="00000000" w:rsidRPr="00000000" w14:paraId="000000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Analisa Soal dari Hasil Siswa</w:t>
      </w:r>
    </w:p>
    <w:p w:rsidR="00000000" w:rsidDel="00000000" w:rsidP="00000000" w:rsidRDefault="00000000" w:rsidRPr="00000000" w14:paraId="000000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Tersedia Template untuk Input Soal dengan Upload File</w:t>
      </w:r>
    </w:p>
    <w:p w:rsidR="00000000" w:rsidDel="00000000" w:rsidP="00000000" w:rsidRDefault="00000000" w:rsidRPr="00000000" w14:paraId="000000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Support Jenis Soal AKM</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Dilengkapi Pilihan untuk Pengumuman Hasil Siswa</w:t>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Pengaturan Bobot Nilai</w:t>
      </w:r>
    </w:p>
    <w:p w:rsidR="00000000" w:rsidDel="00000000" w:rsidP="00000000" w:rsidRDefault="00000000" w:rsidRPr="00000000" w14:paraId="000000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Preview Paket Soal Sebelum Dikerjakan Siswa</w:t>
      </w:r>
    </w:p>
    <w:p w:rsidR="00000000" w:rsidDel="00000000" w:rsidP="00000000" w:rsidRDefault="00000000" w:rsidRPr="00000000" w14:paraId="0000007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Tampilan Standar Nasional dilengkapi Timer</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44444"/>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Pr>
        <w:drawing>
          <wp:inline distB="114300" distT="114300" distL="114300" distR="114300">
            <wp:extent cx="5887875" cy="2823875"/>
            <wp:effectExtent b="0" l="0" r="0" t="0"/>
            <wp:docPr id="1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887875" cy="28238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Pr>
        <w:drawing>
          <wp:inline distB="114300" distT="114300" distL="114300" distR="114300">
            <wp:extent cx="5967144" cy="2010668"/>
            <wp:effectExtent b="0" l="0" r="0" t="0"/>
            <wp:docPr id="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67144" cy="201066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44444"/>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Support Beragam Format FIle untuk Pengumpulan Tugas Siswa</w:t>
      </w:r>
    </w:p>
    <w:p w:rsidR="00000000" w:rsidDel="00000000" w:rsidP="00000000" w:rsidRDefault="00000000" w:rsidRPr="00000000" w14:paraId="000000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Mendukung Pembuatan Paket Soal di dalam Paket</w:t>
      </w:r>
    </w:p>
    <w:p w:rsidR="00000000" w:rsidDel="00000000" w:rsidP="00000000" w:rsidRDefault="00000000" w:rsidRPr="00000000" w14:paraId="000000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Dapat diakses Melalui Beragam Device</w:t>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Hasil Dapat diunduh dalam Format Excel dan PDF</w:t>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Admin Sekolah dapat Meng-Aktif/Non-Aktifkan Siswa</w:t>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Soal Tersimpan Rapi dan Aman di Daftar Soal</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Sistem Acak Soal untuk Meminimalisir Kemungkinan Kecurangan Siswa</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Berjalan secara Hybrid (Dengan dan Tanpa Internet, untuk PTM maupun PJJ)</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Web Domain Milik Sekolah Sendiri</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Dapat Berjalan Tanpa Internet</w:t>
      </w:r>
    </w:p>
    <w:p w:rsidR="00000000" w:rsidDel="00000000" w:rsidP="00000000" w:rsidRDefault="00000000" w:rsidRPr="00000000" w14:paraId="000000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Dapat Dimanfaatkan untuk Seluruh Jenjang Pendidikan (SD, SMP, SMA/SMK)</w:t>
      </w:r>
    </w:p>
    <w:p w:rsidR="00000000" w:rsidDel="00000000" w:rsidP="00000000" w:rsidRDefault="00000000" w:rsidRPr="00000000" w14:paraId="000000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Data Ujian Terorganisir Rapi</w:t>
      </w:r>
    </w:p>
    <w:p w:rsidR="00000000" w:rsidDel="00000000" w:rsidP="00000000" w:rsidRDefault="00000000" w:rsidRPr="00000000" w14:paraId="000000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100% Made in Indonesia</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Pr>
        <w:drawing>
          <wp:inline distB="114300" distT="114300" distL="114300" distR="114300">
            <wp:extent cx="5411625" cy="2567168"/>
            <wp:effectExtent b="0" l="0" r="0" t="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411625" cy="256716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Pr>
        <w:drawing>
          <wp:inline distB="114300" distT="114300" distL="114300" distR="114300">
            <wp:extent cx="5492588" cy="3152436"/>
            <wp:effectExtent b="0" l="0" r="0" t="0"/>
            <wp:docPr id="6"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492588" cy="3152436"/>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before="0" w:line="276" w:lineRule="auto"/>
        <w:rPr>
          <w:rFonts w:ascii="Gill Sans" w:cs="Gill Sans" w:eastAsia="Gill Sans" w:hAnsi="Gill Sans"/>
          <w:b w:val="1"/>
          <w:color w:val="005777"/>
          <w:sz w:val="32"/>
          <w:szCs w:val="32"/>
        </w:rPr>
      </w:pPr>
      <w:r w:rsidDel="00000000" w:rsidR="00000000" w:rsidRPr="00000000">
        <w:rPr>
          <w:rtl w:val="0"/>
        </w:rPr>
      </w:r>
    </w:p>
    <w:p w:rsidR="00000000" w:rsidDel="00000000" w:rsidP="00000000" w:rsidRDefault="00000000" w:rsidRPr="00000000" w14:paraId="00000086">
      <w:pPr>
        <w:spacing w:after="0" w:before="0" w:line="276" w:lineRule="auto"/>
        <w:rPr>
          <w:rFonts w:ascii="Gill Sans" w:cs="Gill Sans" w:eastAsia="Gill Sans" w:hAnsi="Gill Sans"/>
          <w:b w:val="1"/>
          <w:color w:val="005777"/>
          <w:sz w:val="32"/>
          <w:szCs w:val="32"/>
        </w:rPr>
      </w:pPr>
      <w:r w:rsidDel="00000000" w:rsidR="00000000" w:rsidRPr="00000000">
        <w:rPr>
          <w:rFonts w:ascii="Gill Sans" w:cs="Gill Sans" w:eastAsia="Gill Sans" w:hAnsi="Gill Sans"/>
          <w:b w:val="1"/>
          <w:color w:val="005777"/>
          <w:sz w:val="32"/>
          <w:szCs w:val="32"/>
          <w:rtl w:val="0"/>
        </w:rPr>
        <w:t xml:space="preserve">PROPOSAL KIPIN CLASSROOM</w:t>
      </w:r>
    </w:p>
    <w:p w:rsidR="00000000" w:rsidDel="00000000" w:rsidP="00000000" w:rsidRDefault="00000000" w:rsidRPr="00000000" w14:paraId="00000087">
      <w:pPr>
        <w:spacing w:after="0" w:before="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DETAIL CUSTOMER</w:t>
      </w:r>
    </w:p>
    <w:p w:rsidR="00000000" w:rsidDel="00000000" w:rsidP="00000000" w:rsidRDefault="00000000" w:rsidRPr="00000000" w14:paraId="00000088">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Nama</w:t>
        <w:tab/>
        <w:tab/>
        <w:t xml:space="preserve">: (nama customer)</w:t>
      </w:r>
    </w:p>
    <w:p w:rsidR="00000000" w:rsidDel="00000000" w:rsidP="00000000" w:rsidRDefault="00000000" w:rsidRPr="00000000" w14:paraId="00000089">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Alamat email</w:t>
        <w:tab/>
        <w:t xml:space="preserve">: (email customer)</w:t>
      </w:r>
    </w:p>
    <w:p w:rsidR="00000000" w:rsidDel="00000000" w:rsidP="00000000" w:rsidRDefault="00000000" w:rsidRPr="00000000" w14:paraId="0000008A">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Tanggal</w:t>
        <w:tab/>
        <w:t xml:space="preserve">: (tanggal proposal)</w:t>
      </w:r>
    </w:p>
    <w:p w:rsidR="00000000" w:rsidDel="00000000" w:rsidP="00000000" w:rsidRDefault="00000000" w:rsidRPr="00000000" w14:paraId="0000008B">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8C">
      <w:pPr>
        <w:spacing w:after="0" w:before="0" w:line="360" w:lineRule="auto"/>
        <w:rPr>
          <w:rFonts w:ascii="Gill Sans" w:cs="Gill Sans" w:eastAsia="Gill Sans" w:hAnsi="Gill Sans"/>
        </w:rPr>
      </w:pPr>
      <w:r w:rsidDel="00000000" w:rsidR="00000000" w:rsidRPr="00000000">
        <w:rPr>
          <w:rFonts w:ascii="Gill Sans" w:cs="Gill Sans" w:eastAsia="Gill Sans" w:hAnsi="Gill Sans"/>
          <w:b w:val="1"/>
          <w:color w:val="005777"/>
          <w:sz w:val="32"/>
          <w:szCs w:val="32"/>
          <w:rtl w:val="0"/>
        </w:rPr>
        <w:t xml:space="preserve">PENAWARAN HARGA</w:t>
      </w:r>
      <w:r w:rsidDel="00000000" w:rsidR="00000000" w:rsidRPr="00000000">
        <w:rPr>
          <w:rtl w:val="0"/>
        </w:rPr>
      </w:r>
    </w:p>
    <w:tbl>
      <w:tblPr>
        <w:tblStyle w:val="Table2"/>
        <w:tblW w:w="97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3600"/>
        <w:gridCol w:w="930"/>
        <w:gridCol w:w="2325"/>
        <w:gridCol w:w="2280"/>
        <w:tblGridChange w:id="0">
          <w:tblGrid>
            <w:gridCol w:w="600"/>
            <w:gridCol w:w="3600"/>
            <w:gridCol w:w="930"/>
            <w:gridCol w:w="2325"/>
            <w:gridCol w:w="22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PRICE (Rp)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SUB TOTAL (Rp)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KIPIN Classroom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26.000.000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26.000.000</w:t>
            </w:r>
          </w:p>
        </w:tc>
      </w:tr>
      <w:tr>
        <w:trPr>
          <w:cantSplit w:val="0"/>
          <w:trHeight w:val="272.92968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26.000.000</w:t>
            </w:r>
          </w:p>
        </w:tc>
      </w:tr>
      <w:tr>
        <w:trPr>
          <w:cantSplit w:val="0"/>
          <w:trHeight w:val="420" w:hRule="atLeast"/>
          <w:tblHeader w:val="0"/>
        </w:trPr>
        <w:tc>
          <w:tcPr>
            <w:gridSpan w:val="4"/>
            <w:tcBorders>
              <w:bottom w:color="083841" w:space="0" w:sz="8" w:val="single"/>
            </w:tcBorders>
            <w:shd w:fill="cff9ff"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TAX 11%</w:t>
            </w:r>
          </w:p>
        </w:tc>
        <w:tc>
          <w:tcPr>
            <w:tcBorders>
              <w:bottom w:color="083841" w:space="0" w:sz="8" w:val="single"/>
            </w:tcBorders>
            <w:shd w:fill="cff9ff"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2.860.000</w:t>
            </w:r>
          </w:p>
        </w:tc>
      </w:tr>
      <w:tr>
        <w:trPr>
          <w:cantSplit w:val="0"/>
          <w:trHeight w:val="92.9296875" w:hRule="atLeast"/>
          <w:tblHeader w:val="0"/>
        </w:trPr>
        <w:tc>
          <w:tcPr>
            <w:gridSpan w:val="4"/>
            <w:tcBorders>
              <w:top w:color="083841" w:space="0" w:sz="8" w:val="single"/>
              <w:left w:color="083841" w:space="0" w:sz="8" w:val="single"/>
              <w:bottom w:color="083841" w:space="0" w:sz="8" w:val="single"/>
              <w:right w:color="083841" w:space="0" w:sz="8" w:val="single"/>
            </w:tcBorders>
            <w:shd w:fill="083841"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ffffff"/>
                <w:sz w:val="26"/>
                <w:szCs w:val="26"/>
              </w:rPr>
            </w:pPr>
            <w:r w:rsidDel="00000000" w:rsidR="00000000" w:rsidRPr="00000000">
              <w:rPr>
                <w:rFonts w:ascii="Gill Sans" w:cs="Gill Sans" w:eastAsia="Gill Sans" w:hAnsi="Gill Sans"/>
                <w:b w:val="1"/>
                <w:color w:val="ffffff"/>
                <w:sz w:val="26"/>
                <w:szCs w:val="26"/>
                <w:rtl w:val="0"/>
              </w:rPr>
              <w:t xml:space="preserve">TOTAL</w:t>
            </w:r>
          </w:p>
        </w:tc>
        <w:tc>
          <w:tcPr>
            <w:tcBorders>
              <w:top w:color="083841" w:space="0" w:sz="8" w:val="single"/>
              <w:left w:color="083841" w:space="0" w:sz="8" w:val="single"/>
              <w:bottom w:color="083841" w:space="0" w:sz="8" w:val="single"/>
              <w:right w:color="083841" w:space="0" w:sz="8" w:val="single"/>
            </w:tcBorders>
            <w:shd w:fill="083841"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1"/>
                <w:color w:val="ffffff"/>
                <w:sz w:val="26"/>
                <w:szCs w:val="26"/>
              </w:rPr>
            </w:pPr>
            <w:r w:rsidDel="00000000" w:rsidR="00000000" w:rsidRPr="00000000">
              <w:rPr>
                <w:rFonts w:ascii="Gill Sans" w:cs="Gill Sans" w:eastAsia="Gill Sans" w:hAnsi="Gill Sans"/>
                <w:b w:val="1"/>
                <w:color w:val="ffffff"/>
                <w:sz w:val="26"/>
                <w:szCs w:val="26"/>
                <w:rtl w:val="0"/>
              </w:rPr>
              <w:t xml:space="preserve">28.860.000</w:t>
            </w:r>
          </w:p>
        </w:tc>
      </w:tr>
    </w:tbl>
    <w:p w:rsidR="00000000" w:rsidDel="00000000" w:rsidP="00000000" w:rsidRDefault="00000000" w:rsidRPr="00000000" w14:paraId="000000A6">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Syarat dan Ketentuan:</w:t>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595959"/>
          <w:sz w:val="24"/>
          <w:szCs w:val="24"/>
          <w:u w:val="none"/>
          <w:shd w:fill="auto" w:val="clear"/>
          <w:vertAlign w:val="baseline"/>
          <w:rtl w:val="0"/>
        </w:rPr>
        <w:t xml:space="preserve">Garansi hardware adalah 1 (satu) tahun</w:t>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595959"/>
          <w:sz w:val="24"/>
          <w:szCs w:val="24"/>
          <w:u w:val="none"/>
          <w:shd w:fill="auto" w:val="clear"/>
          <w:vertAlign w:val="baseline"/>
          <w:rtl w:val="0"/>
        </w:rPr>
        <w:t xml:space="preserve">Update atas konten dan software unlimited, kecuali jika alat rusak dan tidak dapat diperbaiki</w:t>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595959"/>
          <w:sz w:val="24"/>
          <w:szCs w:val="24"/>
          <w:u w:val="none"/>
          <w:shd w:fill="auto" w:val="clear"/>
          <w:vertAlign w:val="baseline"/>
          <w:rtl w:val="0"/>
        </w:rPr>
        <w:t xml:space="preserve">Harga belum termasuk dengan biaya pengiriman (FOB Jakarta), biaya pelatihan dan biaya instalasi</w:t>
      </w:r>
    </w:p>
    <w:p w:rsidR="00000000" w:rsidDel="00000000" w:rsidP="00000000" w:rsidRDefault="00000000" w:rsidRPr="00000000" w14:paraId="000000AA">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Termin Pembayaran:</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595959"/>
          <w:sz w:val="24"/>
          <w:szCs w:val="24"/>
          <w:u w:val="none"/>
          <w:shd w:fill="auto" w:val="clear"/>
          <w:vertAlign w:val="baseline"/>
          <w:rtl w:val="0"/>
        </w:rPr>
        <w:t xml:space="preserve">Pembayaran Uang Muka sebesar 50% dari total harga, saat konfirmasi pemesanan</w:t>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595959"/>
          <w:sz w:val="24"/>
          <w:szCs w:val="24"/>
          <w:u w:val="none"/>
          <w:shd w:fill="auto" w:val="clear"/>
          <w:vertAlign w:val="baseline"/>
          <w:rtl w:val="0"/>
        </w:rPr>
        <w:t xml:space="preserve">Pelunasan sebesar 50%, sebelum barang dikirimkan ke alamat penerima</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595959"/>
          <w:sz w:val="24"/>
          <w:szCs w:val="24"/>
          <w:u w:val="none"/>
          <w:shd w:fill="auto" w:val="clear"/>
          <w:vertAlign w:val="baseline"/>
          <w:rtl w:val="0"/>
        </w:rPr>
        <w:t xml:space="preserve">Pengiriman maksimal 30 hari setelah uang muka diterima</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595959"/>
          <w:sz w:val="24"/>
          <w:szCs w:val="24"/>
          <w:u w:val="none"/>
          <w:shd w:fill="auto" w:val="clear"/>
          <w:vertAlign w:val="baseline"/>
          <w:rtl w:val="0"/>
        </w:rPr>
        <w:t xml:space="preserve">Proposal ini berlaku 30 hari sejak tanggal proposal tercantum di atas</w:t>
      </w:r>
    </w:p>
    <w:p w:rsidR="00000000" w:rsidDel="00000000" w:rsidP="00000000" w:rsidRDefault="00000000" w:rsidRPr="00000000" w14:paraId="000000AF">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0">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Untuk informasi  lebih lanjut, silakan menghubungi:</w:t>
      </w:r>
    </w:p>
    <w:p w:rsidR="00000000" w:rsidDel="00000000" w:rsidP="00000000" w:rsidRDefault="00000000" w:rsidRPr="00000000" w14:paraId="000000B1">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(nama team ybs) (alamat email / no hp)</w:t>
      </w:r>
    </w:p>
    <w:p w:rsidR="00000000" w:rsidDel="00000000" w:rsidP="00000000" w:rsidRDefault="00000000" w:rsidRPr="00000000" w14:paraId="000000B2">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3">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Disiapkan oleh,</w:t>
        <w:tab/>
        <w:tab/>
        <w:tab/>
        <w:tab/>
        <w:tab/>
        <w:tab/>
        <w:tab/>
        <w:tab/>
        <w:t xml:space="preserve">Disetujui oleh,</w:t>
      </w:r>
    </w:p>
    <w:p w:rsidR="00000000" w:rsidDel="00000000" w:rsidP="00000000" w:rsidRDefault="00000000" w:rsidRPr="00000000" w14:paraId="000000B4">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5">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6">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7">
      <w:pPr>
        <w:spacing w:after="0" w:before="0" w:line="276" w:lineRule="auto"/>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(nama team med)</w:t>
      </w:r>
      <w:r w:rsidDel="00000000" w:rsidR="00000000" w:rsidRPr="00000000">
        <w:rPr>
          <w:rFonts w:ascii="Gill Sans" w:cs="Gill Sans" w:eastAsia="Gill Sans" w:hAnsi="Gill Sans"/>
          <w:b w:val="1"/>
          <w:rtl w:val="0"/>
        </w:rPr>
        <w:tab/>
        <w:tab/>
        <w:tab/>
        <w:tab/>
        <w:tab/>
        <w:tab/>
        <w:tab/>
        <w:tab/>
      </w:r>
      <w:r w:rsidDel="00000000" w:rsidR="00000000" w:rsidRPr="00000000">
        <w:rPr>
          <w:rFonts w:ascii="Gill Sans" w:cs="Gill Sans" w:eastAsia="Gill Sans" w:hAnsi="Gill Sans"/>
          <w:b w:val="1"/>
          <w:u w:val="single"/>
          <w:rtl w:val="0"/>
        </w:rPr>
        <w:t xml:space="preserve">(nama customer)</w:t>
      </w:r>
    </w:p>
    <w:p w:rsidR="00000000" w:rsidDel="00000000" w:rsidP="00000000" w:rsidRDefault="00000000" w:rsidRPr="00000000" w14:paraId="000000B8">
      <w:pPr>
        <w:spacing w:after="0" w:before="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PT Mahoni Edukasi Digital</w:t>
        <w:tab/>
        <w:tab/>
        <w:tab/>
        <w:tab/>
        <w:tab/>
        <w:tab/>
        <w:t xml:space="preserve">(nama PT customer)</w:t>
      </w:r>
    </w:p>
    <w:p w:rsidR="00000000" w:rsidDel="00000000" w:rsidP="00000000" w:rsidRDefault="00000000" w:rsidRPr="00000000" w14:paraId="000000B9">
      <w:pPr>
        <w:spacing w:after="0" w:before="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A">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B">
      <w:pPr>
        <w:spacing w:after="0" w:before="0" w:line="276"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Zaman terus berubah. Teknologi berkembang semakin pesat di berbagai bidang termasuk pendidikan. Jangan bertahan pada pilihan konvensional untuk kemudian ditinggalkan.</w:t>
      </w:r>
    </w:p>
    <w:p w:rsidR="00000000" w:rsidDel="00000000" w:rsidP="00000000" w:rsidRDefault="00000000" w:rsidRPr="00000000" w14:paraId="000000BC">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D">
      <w:pPr>
        <w:spacing w:after="0" w:before="0" w:line="276" w:lineRule="auto"/>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Percayakan masa depan sekolah Anda dengan Kipin yang menyediakan jalan keluar menuju digitalisasi sekolah praktis, mudah, dan terjangkau.</w:t>
      </w:r>
    </w:p>
    <w:p w:rsidR="00000000" w:rsidDel="00000000" w:rsidP="00000000" w:rsidRDefault="00000000" w:rsidRPr="00000000" w14:paraId="000000BE">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F">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C0">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C1">
      <w:pPr>
        <w:spacing w:after="0" w:before="0" w:line="276" w:lineRule="auto"/>
        <w:jc w:val="center"/>
        <w:rPr>
          <w:rFonts w:ascii="Gill Sans" w:cs="Gill Sans" w:eastAsia="Gill Sans" w:hAnsi="Gill Sans"/>
          <w:b w:val="1"/>
        </w:rPr>
      </w:pPr>
      <w:r w:rsidDel="00000000" w:rsidR="00000000" w:rsidRPr="00000000">
        <w:rPr>
          <w:rFonts w:ascii="Gill Sans" w:cs="Gill Sans" w:eastAsia="Gill Sans" w:hAnsi="Gill Sans"/>
          <w:b w:val="1"/>
        </w:rPr>
        <w:drawing>
          <wp:inline distB="114300" distT="114300" distL="114300" distR="114300">
            <wp:extent cx="6188400" cy="3479800"/>
            <wp:effectExtent b="0" l="0" r="0" t="0"/>
            <wp:docPr id="13"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6188400" cy="3479800"/>
                    </a:xfrm>
                    <a:prstGeom prst="rect"/>
                    <a:ln/>
                  </pic:spPr>
                </pic:pic>
              </a:graphicData>
            </a:graphic>
          </wp:inline>
        </w:drawing>
      </w:r>
      <w:r w:rsidDel="00000000" w:rsidR="00000000" w:rsidRPr="00000000">
        <w:rPr>
          <w:rtl w:val="0"/>
        </w:rPr>
      </w:r>
    </w:p>
    <w:sectPr>
      <w:headerReference r:id="rId22" w:type="default"/>
      <w:footerReference r:id="rId23" w:type="first"/>
      <w:type w:val="nextPage"/>
      <w:pgSz w:h="16839" w:w="11907" w:orient="portrait"/>
      <w:pgMar w:bottom="720" w:top="2160" w:left="1080" w:right="1080" w:header="648" w:footer="4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Noto Sans Symbols"/>
  <w:font w:name="Gill Sans">
    <w:embedRegular w:fontKey="{00000000-0000-0000-0000-000000000000}" r:id="rId1" w:subsetted="0"/>
    <w:embedBold w:fontKey="{00000000-0000-0000-0000-000000000000}" r:id="rId2" w:subsetted="0"/>
  </w:font>
  <w:font w:name="Arial "/>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color="64b2c1" w:space="1" w:sz="8" w:val="single"/>
        <w:left w:space="0" w:sz="0" w:val="nil"/>
        <w:bottom w:space="0" w:sz="0" w:val="nil"/>
        <w:right w:space="0" w:sz="0" w:val="nil"/>
        <w:between w:space="0" w:sz="0" w:val="nil"/>
      </w:pBdr>
      <w:shd w:fill="auto" w:val="clear"/>
      <w:spacing w:after="0" w:before="120" w:line="240" w:lineRule="auto"/>
      <w:ind w:left="0" w:right="0" w:firstLine="0"/>
      <w:jc w:val="left"/>
      <w:rPr>
        <w:rFonts w:ascii="Arial " w:cs="Arial " w:eastAsia="Arial " w:hAnsi="Arial "/>
        <w:b w:val="0"/>
        <w:i w:val="0"/>
        <w:smallCaps w:val="0"/>
        <w:strike w:val="0"/>
        <w:color w:val="595959"/>
        <w:sz w:val="18"/>
        <w:szCs w:val="18"/>
        <w:u w:val="none"/>
        <w:shd w:fill="auto" w:val="clear"/>
        <w:vertAlign w:val="baseline"/>
      </w:rPr>
    </w:pPr>
    <w:r w:rsidDel="00000000" w:rsidR="00000000" w:rsidRPr="00000000">
      <w:rPr>
        <w:rFonts w:ascii="Arial " w:cs="Arial " w:eastAsia="Arial " w:hAnsi="Arial "/>
        <w:b w:val="0"/>
        <w:i w:val="0"/>
        <w:smallCaps w:val="0"/>
        <w:strike w:val="0"/>
        <w:color w:val="595959"/>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color="64b2c1" w:space="1" w:sz="8" w:val="single"/>
        <w:left w:space="0" w:sz="0" w:val="nil"/>
        <w:bottom w:space="0" w:sz="0" w:val="nil"/>
        <w:right w:space="0" w:sz="0" w:val="nil"/>
        <w:between w:space="0" w:sz="0" w:val="nil"/>
      </w:pBdr>
      <w:shd w:fill="auto" w:val="clear"/>
      <w:spacing w:after="0" w:before="120" w:line="240" w:lineRule="auto"/>
      <w:ind w:left="0" w:right="0" w:firstLine="0"/>
      <w:jc w:val="left"/>
      <w:rPr>
        <w:rFonts w:ascii="Arial " w:cs="Arial " w:eastAsia="Arial " w:hAnsi="Arial "/>
        <w:b w:val="0"/>
        <w:i w:val="0"/>
        <w:smallCaps w:val="0"/>
        <w:strike w:val="0"/>
        <w:color w:val="595959"/>
        <w:sz w:val="18"/>
        <w:szCs w:val="18"/>
        <w:u w:val="none"/>
        <w:shd w:fill="auto" w:val="clear"/>
        <w:vertAlign w:val="baseline"/>
      </w:rPr>
    </w:pPr>
    <w:r w:rsidDel="00000000" w:rsidR="00000000" w:rsidRPr="00000000">
      <w:rPr>
        <w:rFonts w:ascii="Arial " w:cs="Arial " w:eastAsia="Arial " w:hAnsi="Arial "/>
        <w:b w:val="0"/>
        <w:i w:val="0"/>
        <w:smallCaps w:val="0"/>
        <w:strike w:val="0"/>
        <w:color w:val="595959"/>
        <w:sz w:val="18"/>
        <w:szCs w:val="18"/>
        <w:u w:val="none"/>
        <w:shd w:fill="auto" w:val="clear"/>
        <w:vertAlign w:val="baseline"/>
        <w:rtl w:val="0"/>
      </w:rPr>
      <w:t xml:space="preserve">January 24, 20XX                                                                                                                                                  </w:t>
    </w:r>
    <w:r w:rsidDel="00000000" w:rsidR="00000000" w:rsidRPr="00000000">
      <w:rPr>
        <w:rFonts w:ascii="Arial " w:cs="Arial " w:eastAsia="Arial " w:hAnsi="Arial "/>
        <w:b w:val="0"/>
        <w:i w:val="0"/>
        <w:smallCaps w:val="0"/>
        <w:strike w:val="0"/>
        <w:color w:val="595959"/>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color="64b2c1" w:space="1" w:sz="8" w:val="single"/>
        <w:left w:space="0" w:sz="0" w:val="nil"/>
        <w:bottom w:space="0" w:sz="0" w:val="nil"/>
        <w:right w:space="0" w:sz="0" w:val="nil"/>
        <w:between w:space="0" w:sz="0" w:val="nil"/>
      </w:pBdr>
      <w:shd w:fill="auto" w:val="clear"/>
      <w:spacing w:after="0" w:before="120" w:line="240" w:lineRule="auto"/>
      <w:ind w:left="0" w:right="0" w:firstLine="0"/>
      <w:jc w:val="left"/>
      <w:rPr>
        <w:rFonts w:ascii="Arial " w:cs="Arial " w:eastAsia="Arial " w:hAnsi="Arial "/>
        <w:b w:val="0"/>
        <w:i w:val="0"/>
        <w:smallCaps w:val="0"/>
        <w:strike w:val="0"/>
        <w:color w:val="595959"/>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 w:val="right" w:pos="11057"/>
      </w:tabs>
      <w:spacing w:after="0" w:before="120" w:line="288" w:lineRule="auto"/>
      <w:ind w:left="-1134" w:right="-1085" w:firstLine="0"/>
      <w:jc w:val="left"/>
      <w:rPr>
        <w:rFonts w:ascii="Arial " w:cs="Arial " w:eastAsia="Arial " w:hAnsi="Arial "/>
        <w:b w:val="0"/>
        <w:i w:val="0"/>
        <w:smallCaps w:val="0"/>
        <w:strike w:val="0"/>
        <w:color w:val="595959"/>
        <w:sz w:val="24"/>
        <w:szCs w:val="24"/>
        <w:u w:val="none"/>
        <w:shd w:fill="auto" w:val="clear"/>
        <w:vertAlign w:val="baseline"/>
      </w:rPr>
    </w:pPr>
    <w:r w:rsidDel="00000000" w:rsidR="00000000" w:rsidRPr="00000000">
      <w:rPr>
        <w:rFonts w:ascii="Arial " w:cs="Arial " w:eastAsia="Arial " w:hAnsi="Arial "/>
        <w:b w:val="0"/>
        <w:i w:val="0"/>
        <w:smallCaps w:val="0"/>
        <w:strike w:val="0"/>
        <w:color w:val="595959"/>
        <w:sz w:val="24"/>
        <w:szCs w:val="24"/>
        <w:u w:val="none"/>
        <w:shd w:fill="auto" w:val="clear"/>
        <w:vertAlign w:val="baseline"/>
      </w:rPr>
      <w:drawing>
        <wp:anchor allowOverlap="1" behindDoc="1" distB="0" distT="0" distL="0" distR="0" hidden="0" layoutInCell="1" locked="0" relativeHeight="0" simplePos="0">
          <wp:simplePos x="0" y="0"/>
          <wp:positionH relativeFrom="page">
            <wp:posOffset>317715</wp:posOffset>
          </wp:positionH>
          <wp:positionV relativeFrom="page">
            <wp:posOffset>348712</wp:posOffset>
          </wp:positionV>
          <wp:extent cx="6927203" cy="9989555"/>
          <wp:effectExtent b="0" l="0" r="0" t="0"/>
          <wp:wrapNone/>
          <wp:docPr id="8" name="image15.png"/>
          <a:graphic>
            <a:graphicData uri="http://schemas.openxmlformats.org/drawingml/2006/picture">
              <pic:pic>
                <pic:nvPicPr>
                  <pic:cNvPr id="0" name="image15.png"/>
                  <pic:cNvPicPr preferRelativeResize="0"/>
                </pic:nvPicPr>
                <pic:blipFill>
                  <a:blip r:embed="rId1"/>
                  <a:srcRect b="0" l="44179" r="9593" t="0"/>
                  <a:stretch>
                    <a:fillRect/>
                  </a:stretch>
                </pic:blipFill>
                <pic:spPr>
                  <a:xfrm>
                    <a:off x="0" y="0"/>
                    <a:ext cx="6927203" cy="9989555"/>
                  </a:xfrm>
                  <a:prstGeom prst="rect"/>
                  <a:ln/>
                </pic:spPr>
              </pic:pic>
            </a:graphicData>
          </a:graphic>
        </wp:anchor>
      </w:drawing>
    </w:r>
    <w:r w:rsidDel="00000000" w:rsidR="00000000" w:rsidRPr="00000000">
      <w:rPr>
        <w:rFonts w:ascii="Arial " w:cs="Arial " w:eastAsia="Arial " w:hAnsi="Arial "/>
        <w:b w:val="0"/>
        <w:i w:val="0"/>
        <w:smallCaps w:val="0"/>
        <w:strike w:val="0"/>
        <w:color w:val="595959"/>
        <w:sz w:val="24"/>
        <w:szCs w:val="24"/>
        <w:u w:val="none"/>
        <w:shd w:fill="auto" w:val="clear"/>
        <w:vertAlign w:val="baseline"/>
        <w:rtl w:val="0"/>
      </w:rPr>
      <w:t xml:space="preserv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 w:val="right" w:pos="11057"/>
      </w:tabs>
      <w:spacing w:after="0" w:before="120" w:line="288" w:lineRule="auto"/>
      <w:ind w:left="-1134" w:right="-1085" w:firstLine="0"/>
      <w:jc w:val="left"/>
      <w:rPr>
        <w:rFonts w:ascii="Arial " w:cs="Arial " w:eastAsia="Arial " w:hAnsi="Arial "/>
        <w:b w:val="0"/>
        <w:i w:val="0"/>
        <w:smallCaps w:val="0"/>
        <w:strike w:val="0"/>
        <w:color w:val="595959"/>
        <w:sz w:val="24"/>
        <w:szCs w:val="24"/>
        <w:u w:val="none"/>
        <w:shd w:fill="auto" w:val="clear"/>
        <w:vertAlign w:val="baseline"/>
      </w:rPr>
    </w:pPr>
    <w:r w:rsidDel="00000000" w:rsidR="00000000" w:rsidRPr="00000000">
      <w:rPr>
        <w:rFonts w:ascii="Arial " w:cs="Arial " w:eastAsia="Arial " w:hAnsi="Arial "/>
        <w:b w:val="0"/>
        <w:i w:val="0"/>
        <w:smallCaps w:val="0"/>
        <w:strike w:val="0"/>
        <w:color w:val="595959"/>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-393699</wp:posOffset>
              </wp:positionV>
              <wp:extent cx="7820660" cy="1352550"/>
              <wp:effectExtent b="0" l="0" r="0" t="0"/>
              <wp:wrapNone/>
              <wp:docPr id="1" name=""/>
              <a:graphic>
                <a:graphicData uri="http://schemas.microsoft.com/office/word/2010/wordprocessingShape">
                  <wps:wsp>
                    <wps:cNvSpPr/>
                    <wps:cNvPr id="2" name="Shape 2"/>
                    <wps:spPr>
                      <a:xfrm>
                        <a:off x="1440433" y="3108488"/>
                        <a:ext cx="7811135" cy="1343025"/>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-393699</wp:posOffset>
              </wp:positionV>
              <wp:extent cx="7820660" cy="1352550"/>
              <wp:effectExtent b="0" l="0" r="0" t="0"/>
              <wp:wrapNone/>
              <wp:docPr id="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7820660" cy="13525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-507999</wp:posOffset>
              </wp:positionH>
              <wp:positionV relativeFrom="paragraph">
                <wp:posOffset>109220</wp:posOffset>
              </wp:positionV>
              <wp:extent cx="4879340" cy="1414145"/>
              <wp:effectExtent b="0" l="0" r="0" t="0"/>
              <wp:wrapSquare wrapText="bothSides" distB="45720" distT="45720" distL="114300" distR="114300"/>
              <wp:docPr id="2" name=""/>
              <a:graphic>
                <a:graphicData uri="http://schemas.microsoft.com/office/word/2010/wordprocessingShape">
                  <wps:wsp>
                    <wps:cNvSpPr/>
                    <wps:cNvPr id="3" name="Shape 3"/>
                    <wps:spPr>
                      <a:xfrm>
                        <a:off x="2911093" y="3077690"/>
                        <a:ext cx="4869815" cy="1404620"/>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Gill Sans" w:cs="Gill Sans" w:eastAsia="Gill Sans" w:hAnsi="Gill Sans"/>
                              <w:b w:val="1"/>
                              <w:i w:val="0"/>
                              <w:smallCaps w:val="0"/>
                              <w:strike w:val="0"/>
                              <w:color w:val="ffffff"/>
                              <w:sz w:val="24"/>
                              <w:vertAlign w:val="baseline"/>
                            </w:rPr>
                            <w:t xml:space="preserve">KIPIN Classroom</w:t>
                          </w:r>
                        </w:p>
                        <w:p w:rsidR="00000000" w:rsidDel="00000000" w:rsidP="00000000" w:rsidRDefault="00000000" w:rsidRPr="00000000">
                          <w:pPr>
                            <w:spacing w:after="120" w:before="120" w:line="240"/>
                            <w:ind w:left="0" w:right="0" w:firstLine="0"/>
                            <w:jc w:val="left"/>
                            <w:textDirection w:val="btLr"/>
                          </w:pPr>
                          <w:r w:rsidDel="00000000" w:rsidR="00000000" w:rsidRPr="00000000">
                            <w:rPr>
                              <w:rFonts w:ascii="Gill Sans" w:cs="Gill Sans" w:eastAsia="Gill Sans" w:hAnsi="Gill Sans"/>
                              <w:b w:val="1"/>
                              <w:i w:val="0"/>
                              <w:smallCaps w:val="0"/>
                              <w:strike w:val="0"/>
                              <w:color w:val="ffffff"/>
                              <w:sz w:val="24"/>
                              <w:vertAlign w:val="baseline"/>
                            </w:rPr>
                          </w:r>
                          <w:r w:rsidDel="00000000" w:rsidR="00000000" w:rsidRPr="00000000">
                            <w:rPr>
                              <w:rFonts w:ascii="Gill Sans" w:cs="Gill Sans" w:eastAsia="Gill Sans" w:hAnsi="Gill Sans"/>
                              <w:b w:val="0"/>
                              <w:i w:val="0"/>
                              <w:smallCaps w:val="0"/>
                              <w:strike w:val="0"/>
                              <w:color w:val="ffffff"/>
                              <w:sz w:val="24"/>
                              <w:vertAlign w:val="baseline"/>
                            </w:rPr>
                            <w:t xml:space="preserve">Proposal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-507999</wp:posOffset>
              </wp:positionH>
              <wp:positionV relativeFrom="paragraph">
                <wp:posOffset>109220</wp:posOffset>
              </wp:positionV>
              <wp:extent cx="4879340" cy="1414145"/>
              <wp:effectExtent b="0" l="0" r="0" t="0"/>
              <wp:wrapSquare wrapText="bothSides" distB="45720" distT="45720" distL="114300" distR="114300"/>
              <wp:docPr id="2"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4879340" cy="141414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 w:cs="Arial " w:eastAsia="Arial " w:hAnsi="Arial "/>
        <w:color w:val="595959"/>
        <w:sz w:val="24"/>
        <w:szCs w:val="24"/>
        <w:lang w:val="en-US"/>
      </w:rPr>
    </w:rPrDefault>
    <w:pPrDefault>
      <w:pPr>
        <w:spacing w:after="120"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f0cda1" w:space="4" w:sz="24" w:val="single"/>
      </w:pBdr>
      <w:spacing w:after="400" w:lineRule="auto"/>
    </w:pPr>
    <w:rPr>
      <w:rFonts w:ascii="Gill Sans" w:cs="Gill Sans" w:eastAsia="Gill Sans" w:hAnsi="Gill Sans"/>
      <w:b w:val="1"/>
      <w:smallCaps w:val="1"/>
      <w:color w:val="107082"/>
      <w:sz w:val="44"/>
      <w:szCs w:val="44"/>
    </w:rPr>
  </w:style>
  <w:style w:type="paragraph" w:styleId="Heading2">
    <w:name w:val="heading 2"/>
    <w:basedOn w:val="Normal"/>
    <w:next w:val="Normal"/>
    <w:pPr>
      <w:spacing w:line="240" w:lineRule="auto"/>
    </w:pPr>
    <w:rPr>
      <w:rFonts w:ascii="Gill Sans" w:cs="Gill Sans" w:eastAsia="Gill Sans" w:hAnsi="Gill Sans"/>
      <w:b w:val="1"/>
      <w:color w:val="d17405"/>
      <w:sz w:val="40"/>
      <w:szCs w:val="40"/>
    </w:rPr>
  </w:style>
  <w:style w:type="paragraph" w:styleId="Heading3">
    <w:name w:val="heading 3"/>
    <w:basedOn w:val="Normal"/>
    <w:next w:val="Normal"/>
    <w:pPr>
      <w:keepNext w:val="1"/>
      <w:keepLines w:val="1"/>
      <w:spacing w:after="0" w:before="40" w:lineRule="auto"/>
    </w:pPr>
    <w:rPr>
      <w:rFonts w:ascii="Gill Sans" w:cs="Gill Sans" w:eastAsia="Gill Sans" w:hAnsi="Gill Sans"/>
      <w:color w:val="ac6c1b"/>
    </w:rPr>
  </w:style>
  <w:style w:type="paragraph" w:styleId="Heading4">
    <w:name w:val="heading 4"/>
    <w:basedOn w:val="Normal"/>
    <w:next w:val="Normal"/>
    <w:pPr>
      <w:keepNext w:val="1"/>
      <w:keepLines w:val="1"/>
      <w:spacing w:after="0" w:before="40" w:lineRule="auto"/>
    </w:pPr>
    <w:rPr>
      <w:rFonts w:ascii="Gill Sans" w:cs="Gill Sans" w:eastAsia="Gill Sans" w:hAnsi="Gill Sans"/>
      <w:i w:val="1"/>
      <w:color w:val="e29e4a"/>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jc w:val="center"/>
    </w:pPr>
    <w:rPr>
      <w:rFonts w:ascii="Gill Sans" w:cs="Gill Sans" w:eastAsia="Gill Sans" w:hAnsi="Gill Sans"/>
      <w:b w:val="1"/>
      <w:smallCaps w:val="1"/>
      <w:color w:val="ffffff"/>
      <w:sz w:val="96"/>
      <w:szCs w:val="96"/>
    </w:rPr>
  </w:style>
  <w:style w:type="paragraph" w:styleId="Subtitle">
    <w:name w:val="Subtitle"/>
    <w:basedOn w:val="Normal"/>
    <w:next w:val="Normal"/>
    <w:pPr>
      <w:spacing w:after="0" w:lineRule="auto"/>
      <w:jc w:val="center"/>
    </w:pPr>
    <w:rPr>
      <w:b w:val="1"/>
      <w:i w:val="1"/>
      <w:color w:val="107082"/>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1.png"/><Relationship Id="rId22" Type="http://schemas.openxmlformats.org/officeDocument/2006/relationships/header" Target="header2.xml"/><Relationship Id="rId10" Type="http://schemas.openxmlformats.org/officeDocument/2006/relationships/image" Target="media/image14.png"/><Relationship Id="rId21" Type="http://schemas.openxmlformats.org/officeDocument/2006/relationships/image" Target="media/image2.jpg"/><Relationship Id="rId13" Type="http://schemas.openxmlformats.org/officeDocument/2006/relationships/image" Target="media/image6.png"/><Relationship Id="rId12" Type="http://schemas.openxmlformats.org/officeDocument/2006/relationships/image" Target="media/image8.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eader" Target="header1.xml"/><Relationship Id="rId18" Type="http://schemas.openxmlformats.org/officeDocument/2006/relationships/image" Target="media/image1.png"/><Relationship Id="rId7" Type="http://schemas.openxmlformats.org/officeDocument/2006/relationships/footer" Target="footer1.xml"/><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